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DBF" w:rsidRPr="0050472F" w:rsidRDefault="0009307B" w:rsidP="006B1DBF">
      <w:pPr>
        <w:rPr>
          <w:rFonts w:asciiTheme="majorHAnsi" w:hAnsiTheme="majorHAnsi"/>
          <w:b/>
          <w:sz w:val="24"/>
          <w:szCs w:val="24"/>
        </w:rPr>
      </w:pPr>
      <w:r w:rsidRPr="0050472F">
        <w:rPr>
          <w:rFonts w:asciiTheme="majorHAnsi" w:hAnsiTheme="majorHAnsi"/>
          <w:b/>
          <w:sz w:val="24"/>
          <w:szCs w:val="24"/>
        </w:rPr>
        <w:t>PROTOCOL MELDING DATALEKKEN</w:t>
      </w:r>
      <w:r w:rsidR="001049D4" w:rsidRPr="0050472F">
        <w:rPr>
          <w:rFonts w:asciiTheme="majorHAnsi" w:hAnsiTheme="majorHAnsi"/>
          <w:b/>
          <w:sz w:val="24"/>
          <w:szCs w:val="24"/>
        </w:rPr>
        <w:br/>
      </w:r>
      <w:r w:rsidR="001049D4" w:rsidRPr="0050472F">
        <w:rPr>
          <w:rFonts w:asciiTheme="majorHAnsi" w:hAnsiTheme="majorHAnsi"/>
          <w:b/>
          <w:sz w:val="24"/>
          <w:szCs w:val="24"/>
        </w:rPr>
        <w:br/>
      </w:r>
      <w:r w:rsidRPr="0050472F">
        <w:rPr>
          <w:rFonts w:asciiTheme="majorHAnsi" w:hAnsiTheme="majorHAnsi"/>
          <w:sz w:val="24"/>
          <w:szCs w:val="24"/>
        </w:rPr>
        <w:t xml:space="preserve">Dit protocol beschrijft de procedure met daarin te nemen maatregelen die binnen de </w:t>
      </w:r>
      <w:r w:rsidRPr="0050472F">
        <w:rPr>
          <w:rFonts w:asciiTheme="majorHAnsi" w:hAnsiTheme="majorHAnsi"/>
          <w:sz w:val="24"/>
          <w:szCs w:val="24"/>
          <w:highlight w:val="yellow"/>
        </w:rPr>
        <w:t xml:space="preserve">[NAAM </w:t>
      </w:r>
      <w:r w:rsidR="0050472F" w:rsidRPr="0050472F">
        <w:rPr>
          <w:rFonts w:asciiTheme="majorHAnsi" w:hAnsiTheme="majorHAnsi"/>
          <w:sz w:val="24"/>
          <w:szCs w:val="24"/>
          <w:highlight w:val="yellow"/>
        </w:rPr>
        <w:t>VERENIGING</w:t>
      </w:r>
      <w:r w:rsidRPr="0050472F">
        <w:rPr>
          <w:rFonts w:asciiTheme="majorHAnsi" w:hAnsiTheme="majorHAnsi"/>
          <w:sz w:val="24"/>
          <w:szCs w:val="24"/>
          <w:highlight w:val="yellow"/>
        </w:rPr>
        <w:t>]</w:t>
      </w:r>
      <w:r w:rsidRPr="0050472F">
        <w:rPr>
          <w:rFonts w:asciiTheme="majorHAnsi" w:hAnsiTheme="majorHAnsi"/>
          <w:sz w:val="24"/>
          <w:szCs w:val="24"/>
        </w:rPr>
        <w:t xml:space="preserve"> moeten worden genomen bij een </w:t>
      </w:r>
      <w:proofErr w:type="spellStart"/>
      <w:r w:rsidRPr="0050472F">
        <w:rPr>
          <w:rFonts w:asciiTheme="majorHAnsi" w:hAnsiTheme="majorHAnsi"/>
          <w:sz w:val="24"/>
          <w:szCs w:val="24"/>
        </w:rPr>
        <w:t>datalek</w:t>
      </w:r>
      <w:proofErr w:type="spellEnd"/>
      <w:r w:rsidRPr="0050472F">
        <w:rPr>
          <w:rFonts w:asciiTheme="majorHAnsi" w:hAnsiTheme="majorHAnsi"/>
          <w:sz w:val="24"/>
          <w:szCs w:val="24"/>
        </w:rPr>
        <w:t xml:space="preserve"> volgens de meldplicht datalekken van de Algemene Verordening Gegevensbescherming (AVG). De meldplicht datalekken is een wijziging van de </w:t>
      </w:r>
      <w:proofErr w:type="spellStart"/>
      <w:r w:rsidRPr="0050472F">
        <w:rPr>
          <w:rFonts w:asciiTheme="majorHAnsi" w:hAnsiTheme="majorHAnsi"/>
          <w:sz w:val="24"/>
          <w:szCs w:val="24"/>
        </w:rPr>
        <w:t>Wbp</w:t>
      </w:r>
      <w:proofErr w:type="spellEnd"/>
      <w:r w:rsidRPr="0050472F">
        <w:rPr>
          <w:rFonts w:asciiTheme="majorHAnsi" w:hAnsiTheme="majorHAnsi"/>
          <w:sz w:val="24"/>
          <w:szCs w:val="24"/>
        </w:rPr>
        <w:t xml:space="preserve"> waarbij artikel 34a aan die wet is toegevoegd en treedt in werking met ingang van 1 januari 2016. De AVG treedt in werking op 25 mei 2018.</w:t>
      </w:r>
      <w:r w:rsidR="001049D4" w:rsidRPr="0050472F">
        <w:rPr>
          <w:rFonts w:asciiTheme="majorHAnsi" w:hAnsiTheme="majorHAnsi"/>
          <w:sz w:val="24"/>
          <w:szCs w:val="24"/>
        </w:rPr>
        <w:br/>
        <w:t xml:space="preserve">Het toezichthoudend orgaan is de Autoriteit Persoonsgegevens. </w:t>
      </w:r>
      <w:r w:rsidR="00236209" w:rsidRPr="0050472F">
        <w:rPr>
          <w:rFonts w:asciiTheme="majorHAnsi" w:hAnsiTheme="majorHAnsi"/>
          <w:sz w:val="24"/>
          <w:szCs w:val="24"/>
        </w:rPr>
        <w:br/>
      </w:r>
      <w:r w:rsidR="00236209" w:rsidRPr="0050472F">
        <w:rPr>
          <w:rFonts w:asciiTheme="majorHAnsi" w:hAnsiTheme="majorHAnsi"/>
          <w:sz w:val="24"/>
          <w:szCs w:val="24"/>
        </w:rPr>
        <w:br/>
      </w:r>
      <w:r w:rsidR="006B1DBF" w:rsidRPr="0050472F">
        <w:rPr>
          <w:rFonts w:asciiTheme="majorHAnsi" w:hAnsiTheme="majorHAnsi"/>
          <w:b/>
          <w:sz w:val="24"/>
          <w:szCs w:val="24"/>
        </w:rPr>
        <w:t xml:space="preserve">1. </w:t>
      </w:r>
      <w:r w:rsidR="00236209" w:rsidRPr="0050472F">
        <w:rPr>
          <w:rFonts w:asciiTheme="majorHAnsi" w:hAnsiTheme="majorHAnsi"/>
          <w:b/>
          <w:sz w:val="24"/>
          <w:szCs w:val="24"/>
        </w:rPr>
        <w:t>Melding van een inbreuk in verband met persoonsgegevens aan de toezichthoudende autoriteit</w:t>
      </w:r>
      <w:r w:rsidR="00236209" w:rsidRPr="0050472F">
        <w:rPr>
          <w:rFonts w:asciiTheme="majorHAnsi" w:hAnsiTheme="majorHAnsi"/>
          <w:b/>
          <w:sz w:val="24"/>
          <w:szCs w:val="24"/>
        </w:rPr>
        <w:br/>
      </w:r>
      <w:r w:rsidR="00236209" w:rsidRPr="0050472F">
        <w:rPr>
          <w:rFonts w:asciiTheme="majorHAnsi" w:hAnsiTheme="majorHAnsi"/>
          <w:sz w:val="24"/>
          <w:szCs w:val="24"/>
        </w:rPr>
        <w:br/>
        <w:t>1.</w:t>
      </w:r>
      <w:r w:rsidR="006B1DBF" w:rsidRPr="0050472F">
        <w:rPr>
          <w:rFonts w:asciiTheme="majorHAnsi" w:hAnsiTheme="majorHAnsi"/>
          <w:sz w:val="24"/>
          <w:szCs w:val="24"/>
        </w:rPr>
        <w:t xml:space="preserve">1 </w:t>
      </w:r>
      <w:r w:rsidR="00236209" w:rsidRPr="0050472F">
        <w:rPr>
          <w:rFonts w:asciiTheme="majorHAnsi" w:hAnsiTheme="majorHAnsi"/>
          <w:sz w:val="24"/>
          <w:szCs w:val="24"/>
        </w:rPr>
        <w:t xml:space="preserve">Indien een inbreuk in verband met persoonsgegevens heeft plaatsgevonden, meldt de verwerkingsverantwoordelijke deze zonder onredelijke vertraging en, indien mogelijk, uiterlijk 72 uur nadat hij er kennis van heeft genomen, aan de Autoriteit Persoonsgegevens, tenzij het niet waarschijnlijk is dat de inbreuk in verband met persoonsgegevens een risico inhoudt voor de rechten en vrijheden van natuurlijke personen. Indien de melding aan de Autoriteit Persoonsgegevens niet binnen 72 uur plaatsvindt, gaat zij vergezeld van een motivering voor de vertraging. </w:t>
      </w:r>
      <w:r w:rsidR="00E312AE" w:rsidRPr="0050472F">
        <w:rPr>
          <w:rFonts w:asciiTheme="majorHAnsi" w:hAnsiTheme="majorHAnsi"/>
          <w:sz w:val="24"/>
          <w:szCs w:val="24"/>
        </w:rPr>
        <w:br/>
      </w:r>
      <w:bookmarkStart w:id="0" w:name="_GoBack"/>
      <w:bookmarkEnd w:id="0"/>
      <w:r w:rsidR="00E312AE" w:rsidRPr="0050472F">
        <w:rPr>
          <w:rFonts w:asciiTheme="majorHAnsi" w:hAnsiTheme="majorHAnsi"/>
          <w:sz w:val="24"/>
          <w:szCs w:val="24"/>
        </w:rPr>
        <w:br/>
      </w:r>
      <w:r w:rsidR="006B1DBF" w:rsidRPr="0050472F">
        <w:rPr>
          <w:rFonts w:asciiTheme="majorHAnsi" w:hAnsiTheme="majorHAnsi"/>
          <w:sz w:val="24"/>
          <w:szCs w:val="24"/>
        </w:rPr>
        <w:t>1.</w:t>
      </w:r>
      <w:r w:rsidR="00236209" w:rsidRPr="0050472F">
        <w:rPr>
          <w:rFonts w:asciiTheme="majorHAnsi" w:hAnsiTheme="majorHAnsi"/>
          <w:sz w:val="24"/>
          <w:szCs w:val="24"/>
        </w:rPr>
        <w:t>2</w:t>
      </w:r>
      <w:r w:rsidR="006B1DBF" w:rsidRPr="0050472F">
        <w:rPr>
          <w:rFonts w:asciiTheme="majorHAnsi" w:hAnsiTheme="majorHAnsi"/>
          <w:sz w:val="24"/>
          <w:szCs w:val="24"/>
        </w:rPr>
        <w:t xml:space="preserve"> Indien gewerkt wordt op grond van een verwerkersovereenkomst: </w:t>
      </w:r>
      <w:r w:rsidR="00236209" w:rsidRPr="0050472F">
        <w:rPr>
          <w:rFonts w:asciiTheme="majorHAnsi" w:hAnsiTheme="majorHAnsi"/>
          <w:sz w:val="24"/>
          <w:szCs w:val="24"/>
        </w:rPr>
        <w:t>De verwerker informeert de verwerkingsverantwoordelijke zonder onredelijke vertraging zodra hij kennis heeft genomen van een inbreuk in verband met persoonsgegevens.</w:t>
      </w:r>
      <w:r w:rsidR="00236209" w:rsidRPr="0050472F">
        <w:rPr>
          <w:rFonts w:asciiTheme="majorHAnsi" w:hAnsiTheme="majorHAnsi"/>
          <w:i/>
          <w:sz w:val="24"/>
          <w:szCs w:val="24"/>
        </w:rPr>
        <w:t xml:space="preserve"> </w:t>
      </w:r>
      <w:r w:rsidR="006B1DBF" w:rsidRPr="0050472F">
        <w:rPr>
          <w:rFonts w:asciiTheme="majorHAnsi" w:hAnsiTheme="majorHAnsi"/>
          <w:i/>
          <w:sz w:val="24"/>
          <w:szCs w:val="24"/>
        </w:rPr>
        <w:br/>
      </w:r>
    </w:p>
    <w:p w:rsidR="006B1DBF" w:rsidRPr="0050472F" w:rsidRDefault="006B1DBF" w:rsidP="006B1DBF">
      <w:pPr>
        <w:rPr>
          <w:rFonts w:asciiTheme="majorHAnsi" w:hAnsiTheme="majorHAnsi"/>
          <w:sz w:val="24"/>
          <w:szCs w:val="24"/>
        </w:rPr>
      </w:pPr>
      <w:r w:rsidRPr="0050472F">
        <w:rPr>
          <w:rFonts w:asciiTheme="majorHAnsi" w:hAnsiTheme="majorHAnsi"/>
          <w:sz w:val="24"/>
          <w:szCs w:val="24"/>
        </w:rPr>
        <w:t xml:space="preserve">1.3 Datalekken/inbreuken bij </w:t>
      </w:r>
      <w:r w:rsidRPr="0050472F">
        <w:rPr>
          <w:rFonts w:asciiTheme="majorHAnsi" w:hAnsiTheme="majorHAnsi"/>
          <w:sz w:val="24"/>
          <w:szCs w:val="24"/>
          <w:highlight w:val="yellow"/>
        </w:rPr>
        <w:t xml:space="preserve">[NAAM </w:t>
      </w:r>
      <w:r w:rsidR="0050472F" w:rsidRPr="0050472F">
        <w:rPr>
          <w:rFonts w:asciiTheme="majorHAnsi" w:hAnsiTheme="majorHAnsi"/>
          <w:sz w:val="24"/>
          <w:szCs w:val="24"/>
          <w:highlight w:val="yellow"/>
        </w:rPr>
        <w:t>VERENIGING</w:t>
      </w:r>
      <w:r w:rsidRPr="0050472F">
        <w:rPr>
          <w:rFonts w:asciiTheme="majorHAnsi" w:hAnsiTheme="majorHAnsi"/>
          <w:sz w:val="24"/>
          <w:szCs w:val="24"/>
          <w:highlight w:val="yellow"/>
        </w:rPr>
        <w:t>]</w:t>
      </w:r>
      <w:r w:rsidRPr="0050472F">
        <w:rPr>
          <w:rFonts w:asciiTheme="majorHAnsi" w:hAnsiTheme="majorHAnsi"/>
          <w:sz w:val="24"/>
          <w:szCs w:val="24"/>
        </w:rPr>
        <w:t xml:space="preserve"> kunnen intern worden gemeld bij:</w:t>
      </w:r>
      <w:r w:rsidRPr="0050472F">
        <w:rPr>
          <w:rFonts w:asciiTheme="majorHAnsi" w:hAnsiTheme="majorHAnsi"/>
          <w:sz w:val="24"/>
          <w:szCs w:val="24"/>
        </w:rPr>
        <w:br/>
        <w:t xml:space="preserve">- </w:t>
      </w:r>
      <w:r w:rsidRPr="0050472F">
        <w:rPr>
          <w:rFonts w:asciiTheme="majorHAnsi" w:hAnsiTheme="majorHAnsi"/>
          <w:sz w:val="24"/>
          <w:szCs w:val="24"/>
          <w:highlight w:val="yellow"/>
        </w:rPr>
        <w:t xml:space="preserve">[NAAM </w:t>
      </w:r>
      <w:r w:rsidR="0050472F" w:rsidRPr="0050472F">
        <w:rPr>
          <w:rFonts w:asciiTheme="majorHAnsi" w:hAnsiTheme="majorHAnsi"/>
          <w:sz w:val="24"/>
          <w:szCs w:val="24"/>
          <w:highlight w:val="yellow"/>
        </w:rPr>
        <w:t>BESTUURSLID</w:t>
      </w:r>
      <w:r w:rsidRPr="0050472F">
        <w:rPr>
          <w:rFonts w:asciiTheme="majorHAnsi" w:hAnsiTheme="majorHAnsi"/>
          <w:sz w:val="24"/>
          <w:szCs w:val="24"/>
          <w:highlight w:val="yellow"/>
        </w:rPr>
        <w:t>]</w:t>
      </w:r>
      <w:r w:rsidRPr="0050472F">
        <w:rPr>
          <w:rFonts w:asciiTheme="majorHAnsi" w:hAnsiTheme="majorHAnsi"/>
          <w:sz w:val="24"/>
          <w:szCs w:val="24"/>
        </w:rPr>
        <w:br/>
      </w:r>
      <w:r w:rsidRPr="0050472F">
        <w:rPr>
          <w:rFonts w:asciiTheme="majorHAnsi" w:hAnsiTheme="majorHAnsi"/>
          <w:sz w:val="24"/>
          <w:szCs w:val="24"/>
          <w:highlight w:val="yellow"/>
        </w:rPr>
        <w:t xml:space="preserve">e-mailadres: </w:t>
      </w:r>
      <w:r w:rsidRPr="0050472F">
        <w:rPr>
          <w:rFonts w:asciiTheme="majorHAnsi" w:hAnsiTheme="majorHAnsi"/>
          <w:sz w:val="24"/>
          <w:szCs w:val="24"/>
          <w:highlight w:val="yellow"/>
        </w:rPr>
        <w:br/>
        <w:t>telefoonnummer:</w:t>
      </w:r>
      <w:r w:rsidRPr="0050472F">
        <w:rPr>
          <w:rFonts w:asciiTheme="majorHAnsi" w:hAnsiTheme="majorHAnsi"/>
          <w:sz w:val="24"/>
          <w:szCs w:val="24"/>
        </w:rPr>
        <w:t xml:space="preserve"> </w:t>
      </w:r>
    </w:p>
    <w:p w:rsidR="006B1DBF" w:rsidRPr="0050472F" w:rsidRDefault="006B1DBF" w:rsidP="006B1DBF">
      <w:pPr>
        <w:rPr>
          <w:rFonts w:asciiTheme="majorHAnsi" w:hAnsiTheme="majorHAnsi"/>
          <w:sz w:val="24"/>
          <w:szCs w:val="24"/>
          <w:highlight w:val="yellow"/>
        </w:rPr>
      </w:pPr>
      <w:r w:rsidRPr="0050472F">
        <w:rPr>
          <w:rFonts w:asciiTheme="majorHAnsi" w:hAnsiTheme="majorHAnsi"/>
          <w:sz w:val="24"/>
          <w:szCs w:val="24"/>
        </w:rPr>
        <w:t>1.4 Datalekken/inbreuken bij</w:t>
      </w:r>
      <w:r w:rsidRPr="0050472F">
        <w:rPr>
          <w:rFonts w:asciiTheme="majorHAnsi" w:hAnsiTheme="majorHAnsi"/>
          <w:sz w:val="24"/>
          <w:szCs w:val="24"/>
          <w:highlight w:val="yellow"/>
        </w:rPr>
        <w:t xml:space="preserve">[NAAM </w:t>
      </w:r>
      <w:r w:rsidR="0050472F" w:rsidRPr="0050472F">
        <w:rPr>
          <w:rFonts w:asciiTheme="majorHAnsi" w:hAnsiTheme="majorHAnsi"/>
          <w:sz w:val="24"/>
          <w:szCs w:val="24"/>
          <w:highlight w:val="yellow"/>
        </w:rPr>
        <w:t>VERENIGING</w:t>
      </w:r>
      <w:r w:rsidRPr="0050472F">
        <w:rPr>
          <w:rFonts w:asciiTheme="majorHAnsi" w:hAnsiTheme="majorHAnsi"/>
          <w:sz w:val="24"/>
          <w:szCs w:val="24"/>
          <w:highlight w:val="yellow"/>
        </w:rPr>
        <w:t>]</w:t>
      </w:r>
      <w:r w:rsidRPr="0050472F">
        <w:rPr>
          <w:rFonts w:asciiTheme="majorHAnsi" w:hAnsiTheme="majorHAnsi"/>
          <w:sz w:val="24"/>
          <w:szCs w:val="24"/>
        </w:rPr>
        <w:t xml:space="preserve"> worden door de volgende persoon/personen gemeld aan de Autoriteit Persoonsgegevens:  De leden van het meldpunt </w:t>
      </w:r>
      <w:proofErr w:type="spellStart"/>
      <w:r w:rsidRPr="0050472F">
        <w:rPr>
          <w:rFonts w:asciiTheme="majorHAnsi" w:hAnsiTheme="majorHAnsi"/>
          <w:sz w:val="24"/>
          <w:szCs w:val="24"/>
        </w:rPr>
        <w:t>datalek</w:t>
      </w:r>
      <w:proofErr w:type="spellEnd"/>
      <w:r w:rsidRPr="0050472F">
        <w:rPr>
          <w:rFonts w:asciiTheme="majorHAnsi" w:hAnsiTheme="majorHAnsi"/>
          <w:sz w:val="24"/>
          <w:szCs w:val="24"/>
        </w:rPr>
        <w:t xml:space="preserve"> [</w:t>
      </w:r>
      <w:proofErr w:type="spellStart"/>
      <w:r w:rsidR="0050472F" w:rsidRPr="0050472F">
        <w:rPr>
          <w:rFonts w:asciiTheme="majorHAnsi" w:hAnsiTheme="majorHAnsi"/>
          <w:sz w:val="24"/>
          <w:szCs w:val="24"/>
        </w:rPr>
        <w:t>VERENIGING</w:t>
      </w:r>
      <w:r w:rsidRPr="0050472F">
        <w:rPr>
          <w:rFonts w:asciiTheme="majorHAnsi" w:hAnsiTheme="majorHAnsi"/>
          <w:sz w:val="24"/>
          <w:szCs w:val="24"/>
        </w:rPr>
        <w:t>snaam</w:t>
      </w:r>
      <w:proofErr w:type="spellEnd"/>
      <w:r w:rsidRPr="0050472F">
        <w:rPr>
          <w:rFonts w:asciiTheme="majorHAnsi" w:hAnsiTheme="majorHAnsi"/>
          <w:sz w:val="24"/>
          <w:szCs w:val="24"/>
        </w:rPr>
        <w:t>] zijn:</w:t>
      </w:r>
      <w:r w:rsidRPr="0050472F">
        <w:rPr>
          <w:rFonts w:asciiTheme="majorHAnsi" w:hAnsiTheme="majorHAnsi"/>
          <w:sz w:val="24"/>
          <w:szCs w:val="24"/>
        </w:rPr>
        <w:br/>
        <w:t xml:space="preserve">- </w:t>
      </w:r>
      <w:r w:rsidRPr="0050472F">
        <w:rPr>
          <w:rFonts w:asciiTheme="majorHAnsi" w:hAnsiTheme="majorHAnsi"/>
          <w:sz w:val="24"/>
          <w:szCs w:val="24"/>
          <w:highlight w:val="yellow"/>
        </w:rPr>
        <w:t>[NAAM M</w:t>
      </w:r>
      <w:r w:rsidR="0050472F" w:rsidRPr="0050472F">
        <w:rPr>
          <w:rFonts w:asciiTheme="majorHAnsi" w:hAnsiTheme="majorHAnsi"/>
          <w:sz w:val="24"/>
          <w:szCs w:val="24"/>
          <w:highlight w:val="yellow"/>
        </w:rPr>
        <w:t xml:space="preserve"> </w:t>
      </w:r>
      <w:r w:rsidR="0050472F" w:rsidRPr="0050472F">
        <w:rPr>
          <w:rFonts w:asciiTheme="majorHAnsi" w:hAnsiTheme="majorHAnsi"/>
          <w:sz w:val="24"/>
          <w:szCs w:val="24"/>
          <w:highlight w:val="yellow"/>
        </w:rPr>
        <w:t>BESTUURSLID</w:t>
      </w:r>
      <w:r w:rsidRPr="0050472F">
        <w:rPr>
          <w:rFonts w:asciiTheme="majorHAnsi" w:hAnsiTheme="majorHAnsi"/>
          <w:sz w:val="24"/>
          <w:szCs w:val="24"/>
          <w:highlight w:val="yellow"/>
        </w:rPr>
        <w:t>]</w:t>
      </w:r>
    </w:p>
    <w:p w:rsidR="001049D4" w:rsidRPr="0050472F" w:rsidRDefault="006B1DBF" w:rsidP="0009307B">
      <w:pPr>
        <w:rPr>
          <w:rFonts w:asciiTheme="majorHAnsi" w:hAnsiTheme="majorHAnsi"/>
          <w:i/>
          <w:sz w:val="24"/>
          <w:szCs w:val="24"/>
        </w:rPr>
      </w:pPr>
      <w:r w:rsidRPr="0050472F">
        <w:rPr>
          <w:rFonts w:asciiTheme="majorHAnsi" w:hAnsiTheme="majorHAnsi"/>
          <w:i/>
          <w:sz w:val="24"/>
          <w:szCs w:val="24"/>
        </w:rPr>
        <w:br/>
      </w:r>
      <w:r w:rsidRPr="0050472F">
        <w:rPr>
          <w:rFonts w:asciiTheme="majorHAnsi" w:hAnsiTheme="majorHAnsi"/>
          <w:sz w:val="24"/>
          <w:szCs w:val="24"/>
        </w:rPr>
        <w:t xml:space="preserve">1.5 </w:t>
      </w:r>
      <w:r w:rsidR="00236209" w:rsidRPr="0050472F">
        <w:rPr>
          <w:rFonts w:asciiTheme="majorHAnsi" w:hAnsiTheme="majorHAnsi"/>
          <w:sz w:val="24"/>
          <w:szCs w:val="24"/>
        </w:rPr>
        <w:t xml:space="preserve">In de in </w:t>
      </w:r>
      <w:r w:rsidR="001049D4" w:rsidRPr="0050472F">
        <w:rPr>
          <w:rFonts w:asciiTheme="majorHAnsi" w:hAnsiTheme="majorHAnsi"/>
          <w:sz w:val="24"/>
          <w:szCs w:val="24"/>
        </w:rPr>
        <w:t>1.1</w:t>
      </w:r>
      <w:r w:rsidR="00236209" w:rsidRPr="0050472F">
        <w:rPr>
          <w:rFonts w:asciiTheme="majorHAnsi" w:hAnsiTheme="majorHAnsi"/>
          <w:sz w:val="24"/>
          <w:szCs w:val="24"/>
        </w:rPr>
        <w:t xml:space="preserve"> bedoelde melding wordt ten minste het volgende omschreven of meegedeeld: </w:t>
      </w:r>
      <w:r w:rsidRPr="0050472F">
        <w:rPr>
          <w:rFonts w:asciiTheme="majorHAnsi" w:hAnsiTheme="majorHAnsi"/>
          <w:sz w:val="24"/>
          <w:szCs w:val="24"/>
        </w:rPr>
        <w:br/>
      </w:r>
      <w:r w:rsidR="00236209" w:rsidRPr="0050472F">
        <w:rPr>
          <w:rFonts w:asciiTheme="majorHAnsi" w:hAnsiTheme="majorHAnsi"/>
          <w:sz w:val="24"/>
          <w:szCs w:val="24"/>
        </w:rPr>
        <w:t xml:space="preserve">a) de aard van de inbreuk in verband met persoonsgegevens, waar mogelijk onder vermelding van de categorieën van betrokkenen en persoonsgegevensregisters in kwestie en, bij benadering, het aantal betrokkenen en persoonsgegevensregisters in kwestie; </w:t>
      </w:r>
      <w:r w:rsidRPr="0050472F">
        <w:rPr>
          <w:rFonts w:asciiTheme="majorHAnsi" w:hAnsiTheme="majorHAnsi"/>
          <w:sz w:val="24"/>
          <w:szCs w:val="24"/>
        </w:rPr>
        <w:br/>
      </w:r>
      <w:r w:rsidR="00236209" w:rsidRPr="0050472F">
        <w:rPr>
          <w:rFonts w:asciiTheme="majorHAnsi" w:hAnsiTheme="majorHAnsi"/>
          <w:sz w:val="24"/>
          <w:szCs w:val="24"/>
        </w:rPr>
        <w:t xml:space="preserve">b) de naam en de contactgegevens van de functionaris voor gegevensbescherming of een ander contactpunt waar meer informatie kan worden verkregen; </w:t>
      </w:r>
      <w:r w:rsidRPr="0050472F">
        <w:rPr>
          <w:rFonts w:asciiTheme="majorHAnsi" w:hAnsiTheme="majorHAnsi"/>
          <w:sz w:val="24"/>
          <w:szCs w:val="24"/>
        </w:rPr>
        <w:br/>
      </w:r>
      <w:r w:rsidR="00236209" w:rsidRPr="0050472F">
        <w:rPr>
          <w:rFonts w:asciiTheme="majorHAnsi" w:hAnsiTheme="majorHAnsi"/>
          <w:sz w:val="24"/>
          <w:szCs w:val="24"/>
        </w:rPr>
        <w:t xml:space="preserve">c) de waarschijnlijke gevolgen van de inbreuk in verband met persoonsgegevens; </w:t>
      </w:r>
      <w:r w:rsidRPr="0050472F">
        <w:rPr>
          <w:rFonts w:asciiTheme="majorHAnsi" w:hAnsiTheme="majorHAnsi"/>
          <w:sz w:val="24"/>
          <w:szCs w:val="24"/>
        </w:rPr>
        <w:br/>
      </w:r>
      <w:r w:rsidR="00236209" w:rsidRPr="0050472F">
        <w:rPr>
          <w:rFonts w:asciiTheme="majorHAnsi" w:hAnsiTheme="majorHAnsi"/>
          <w:sz w:val="24"/>
          <w:szCs w:val="24"/>
        </w:rPr>
        <w:t xml:space="preserve">d) de maatregelen die de verwerkingsverantwoordelijke heeft voorgesteld of genomen om de inbreuk in verband met persoonsgegevens aan te pakken, waaronder, in voorkomend geval, </w:t>
      </w:r>
      <w:r w:rsidR="00236209" w:rsidRPr="0050472F">
        <w:rPr>
          <w:rFonts w:asciiTheme="majorHAnsi" w:hAnsiTheme="majorHAnsi"/>
          <w:sz w:val="24"/>
          <w:szCs w:val="24"/>
        </w:rPr>
        <w:lastRenderedPageBreak/>
        <w:t>de maatregelen ter beperking van de eventuele nadelige gevolgen daarvan</w:t>
      </w:r>
      <w:r w:rsidR="00236209" w:rsidRPr="0050472F">
        <w:rPr>
          <w:rFonts w:asciiTheme="majorHAnsi" w:hAnsiTheme="majorHAnsi"/>
          <w:i/>
          <w:sz w:val="24"/>
          <w:szCs w:val="24"/>
        </w:rPr>
        <w:t xml:space="preserve">. </w:t>
      </w:r>
      <w:r w:rsidRPr="0050472F">
        <w:rPr>
          <w:rFonts w:asciiTheme="majorHAnsi" w:hAnsiTheme="majorHAnsi"/>
          <w:i/>
          <w:sz w:val="24"/>
          <w:szCs w:val="24"/>
        </w:rPr>
        <w:br/>
      </w:r>
      <w:r w:rsidRPr="0050472F">
        <w:rPr>
          <w:rFonts w:asciiTheme="majorHAnsi" w:hAnsiTheme="majorHAnsi"/>
          <w:i/>
          <w:sz w:val="24"/>
          <w:szCs w:val="24"/>
        </w:rPr>
        <w:br/>
      </w:r>
      <w:r w:rsidRPr="0050472F">
        <w:rPr>
          <w:rFonts w:asciiTheme="majorHAnsi" w:hAnsiTheme="majorHAnsi"/>
          <w:sz w:val="24"/>
          <w:szCs w:val="24"/>
        </w:rPr>
        <w:t>1.6</w:t>
      </w:r>
      <w:r w:rsidR="00236209" w:rsidRPr="0050472F">
        <w:rPr>
          <w:rFonts w:asciiTheme="majorHAnsi" w:hAnsiTheme="majorHAnsi"/>
          <w:sz w:val="24"/>
          <w:szCs w:val="24"/>
        </w:rPr>
        <w:t xml:space="preserve">.Indien en voor zover het niet mogelijk is om alle informatie gelijktijdig te verstrekken, kan de informatie zonder onredelijke vertraging in stappen worden verstrekt. </w:t>
      </w:r>
      <w:r w:rsidRPr="0050472F">
        <w:rPr>
          <w:rFonts w:asciiTheme="majorHAnsi" w:hAnsiTheme="majorHAnsi"/>
          <w:sz w:val="24"/>
          <w:szCs w:val="24"/>
        </w:rPr>
        <w:br/>
      </w:r>
      <w:r w:rsidRPr="0050472F">
        <w:rPr>
          <w:rFonts w:asciiTheme="majorHAnsi" w:hAnsiTheme="majorHAnsi"/>
          <w:i/>
          <w:sz w:val="24"/>
          <w:szCs w:val="24"/>
        </w:rPr>
        <w:br/>
      </w:r>
      <w:r w:rsidRPr="0050472F">
        <w:rPr>
          <w:rFonts w:asciiTheme="majorHAnsi" w:hAnsiTheme="majorHAnsi"/>
          <w:sz w:val="24"/>
          <w:szCs w:val="24"/>
        </w:rPr>
        <w:t>1.7</w:t>
      </w:r>
      <w:r w:rsidR="00236209" w:rsidRPr="0050472F">
        <w:rPr>
          <w:rFonts w:asciiTheme="majorHAnsi" w:hAnsiTheme="majorHAnsi"/>
          <w:sz w:val="24"/>
          <w:szCs w:val="24"/>
        </w:rPr>
        <w:t>De verwerkingsverantwoordelijke documenteert alle inbreuken in verband met persoonsgegevens, met inbegrip van de feiten omtrent de inbreuk in verband met persoonsgegevens, de gevolgen daarvan en de genomen corrigerend</w:t>
      </w:r>
      <w:r w:rsidRPr="0050472F">
        <w:rPr>
          <w:rFonts w:asciiTheme="majorHAnsi" w:hAnsiTheme="majorHAnsi"/>
          <w:sz w:val="24"/>
          <w:szCs w:val="24"/>
        </w:rPr>
        <w:t>e maatregelen. Die documentatie stelt de toezichthoudende autoriteit in staat de naleving van dit artikel te controleren.</w:t>
      </w:r>
      <w:r w:rsidRPr="0050472F">
        <w:rPr>
          <w:rFonts w:asciiTheme="majorHAnsi" w:hAnsiTheme="majorHAnsi"/>
          <w:sz w:val="24"/>
          <w:szCs w:val="24"/>
        </w:rPr>
        <w:br/>
        <w:t xml:space="preserve">Verantwoordelijk voor deze documentatie bij </w:t>
      </w:r>
      <w:r w:rsidRPr="0050472F">
        <w:rPr>
          <w:rFonts w:asciiTheme="majorHAnsi" w:hAnsiTheme="majorHAnsi"/>
          <w:sz w:val="24"/>
          <w:szCs w:val="24"/>
          <w:highlight w:val="yellow"/>
        </w:rPr>
        <w:t xml:space="preserve">[NAAM </w:t>
      </w:r>
      <w:r w:rsidR="0050472F" w:rsidRPr="0050472F">
        <w:rPr>
          <w:rFonts w:asciiTheme="majorHAnsi" w:hAnsiTheme="majorHAnsi"/>
          <w:sz w:val="24"/>
          <w:szCs w:val="24"/>
          <w:highlight w:val="yellow"/>
        </w:rPr>
        <w:t>VERENIGING</w:t>
      </w:r>
      <w:r w:rsidRPr="0050472F">
        <w:rPr>
          <w:rFonts w:asciiTheme="majorHAnsi" w:hAnsiTheme="majorHAnsi"/>
          <w:sz w:val="24"/>
          <w:szCs w:val="24"/>
          <w:highlight w:val="yellow"/>
        </w:rPr>
        <w:t>]</w:t>
      </w:r>
      <w:r w:rsidRPr="0050472F">
        <w:rPr>
          <w:rFonts w:asciiTheme="majorHAnsi" w:hAnsiTheme="majorHAnsi"/>
          <w:sz w:val="24"/>
          <w:szCs w:val="24"/>
        </w:rPr>
        <w:t xml:space="preserve"> is:</w:t>
      </w:r>
      <w:r w:rsidRPr="0050472F">
        <w:rPr>
          <w:rFonts w:asciiTheme="majorHAnsi" w:hAnsiTheme="majorHAnsi"/>
          <w:sz w:val="24"/>
          <w:szCs w:val="24"/>
        </w:rPr>
        <w:br/>
        <w:t xml:space="preserve">- </w:t>
      </w:r>
      <w:r w:rsidRPr="0050472F">
        <w:rPr>
          <w:rFonts w:asciiTheme="majorHAnsi" w:hAnsiTheme="majorHAnsi"/>
          <w:sz w:val="24"/>
          <w:szCs w:val="24"/>
          <w:highlight w:val="yellow"/>
        </w:rPr>
        <w:t xml:space="preserve">[NAAM </w:t>
      </w:r>
      <w:r w:rsidR="0050472F" w:rsidRPr="0050472F">
        <w:rPr>
          <w:rFonts w:asciiTheme="majorHAnsi" w:hAnsiTheme="majorHAnsi"/>
          <w:sz w:val="24"/>
          <w:szCs w:val="24"/>
          <w:highlight w:val="yellow"/>
        </w:rPr>
        <w:t>BESTUURSLID</w:t>
      </w:r>
      <w:r w:rsidRPr="0050472F">
        <w:rPr>
          <w:rFonts w:asciiTheme="majorHAnsi" w:hAnsiTheme="majorHAnsi"/>
          <w:sz w:val="24"/>
          <w:szCs w:val="24"/>
          <w:highlight w:val="yellow"/>
        </w:rPr>
        <w:t>]</w:t>
      </w:r>
      <w:r w:rsidRPr="0050472F">
        <w:rPr>
          <w:rFonts w:asciiTheme="majorHAnsi" w:hAnsiTheme="majorHAnsi"/>
          <w:sz w:val="24"/>
          <w:szCs w:val="24"/>
        </w:rPr>
        <w:br/>
      </w:r>
      <w:r w:rsidRPr="0050472F">
        <w:rPr>
          <w:rFonts w:asciiTheme="majorHAnsi" w:hAnsiTheme="majorHAnsi"/>
          <w:sz w:val="24"/>
          <w:szCs w:val="24"/>
          <w:highlight w:val="yellow"/>
        </w:rPr>
        <w:t xml:space="preserve">e-mailadres: </w:t>
      </w:r>
      <w:r w:rsidRPr="0050472F">
        <w:rPr>
          <w:rFonts w:asciiTheme="majorHAnsi" w:hAnsiTheme="majorHAnsi"/>
          <w:sz w:val="24"/>
          <w:szCs w:val="24"/>
          <w:highlight w:val="yellow"/>
        </w:rPr>
        <w:br/>
        <w:t>telefoonnummer:</w:t>
      </w:r>
      <w:r w:rsidRPr="0050472F">
        <w:rPr>
          <w:rFonts w:asciiTheme="majorHAnsi" w:hAnsiTheme="majorHAnsi"/>
          <w:sz w:val="24"/>
          <w:szCs w:val="24"/>
        </w:rPr>
        <w:t xml:space="preserve"> </w:t>
      </w:r>
      <w:r w:rsidRPr="0050472F">
        <w:rPr>
          <w:rFonts w:asciiTheme="majorHAnsi" w:hAnsiTheme="majorHAnsi"/>
          <w:sz w:val="24"/>
          <w:szCs w:val="24"/>
        </w:rPr>
        <w:br/>
      </w:r>
      <w:r w:rsidRPr="0050472F">
        <w:rPr>
          <w:rFonts w:asciiTheme="majorHAnsi" w:hAnsiTheme="majorHAnsi"/>
          <w:sz w:val="24"/>
          <w:szCs w:val="24"/>
        </w:rPr>
        <w:br/>
      </w:r>
      <w:r w:rsidR="001049D4" w:rsidRPr="0050472F">
        <w:rPr>
          <w:rFonts w:asciiTheme="majorHAnsi" w:hAnsiTheme="majorHAnsi"/>
          <w:b/>
          <w:sz w:val="24"/>
          <w:szCs w:val="24"/>
        </w:rPr>
        <w:t xml:space="preserve">2. </w:t>
      </w:r>
      <w:r w:rsidR="00236209" w:rsidRPr="0050472F">
        <w:rPr>
          <w:rFonts w:asciiTheme="majorHAnsi" w:hAnsiTheme="majorHAnsi"/>
          <w:b/>
          <w:sz w:val="24"/>
          <w:szCs w:val="24"/>
        </w:rPr>
        <w:t>Mededeling van een inbreuk in verband met persoonsgegevens aan de betrokkene</w:t>
      </w:r>
      <w:r w:rsidR="00236209" w:rsidRPr="0050472F">
        <w:rPr>
          <w:rFonts w:asciiTheme="majorHAnsi" w:hAnsiTheme="majorHAnsi"/>
          <w:i/>
          <w:sz w:val="24"/>
          <w:szCs w:val="24"/>
        </w:rPr>
        <w:t xml:space="preserve"> </w:t>
      </w:r>
      <w:r w:rsidRPr="0050472F">
        <w:rPr>
          <w:rFonts w:asciiTheme="majorHAnsi" w:hAnsiTheme="majorHAnsi"/>
          <w:i/>
          <w:sz w:val="24"/>
          <w:szCs w:val="24"/>
        </w:rPr>
        <w:br/>
      </w:r>
      <w:r w:rsidRPr="0050472F">
        <w:rPr>
          <w:rFonts w:asciiTheme="majorHAnsi" w:hAnsiTheme="majorHAnsi"/>
          <w:i/>
          <w:sz w:val="24"/>
          <w:szCs w:val="24"/>
        </w:rPr>
        <w:br/>
      </w:r>
      <w:r w:rsidR="001049D4" w:rsidRPr="0050472F">
        <w:rPr>
          <w:rFonts w:asciiTheme="majorHAnsi" w:hAnsiTheme="majorHAnsi"/>
          <w:sz w:val="24"/>
          <w:szCs w:val="24"/>
        </w:rPr>
        <w:t>2.</w:t>
      </w:r>
      <w:r w:rsidR="00236209" w:rsidRPr="0050472F">
        <w:rPr>
          <w:rFonts w:asciiTheme="majorHAnsi" w:hAnsiTheme="majorHAnsi"/>
          <w:sz w:val="24"/>
          <w:szCs w:val="24"/>
        </w:rPr>
        <w:t>1</w:t>
      </w:r>
      <w:r w:rsidR="001049D4" w:rsidRPr="0050472F">
        <w:rPr>
          <w:rFonts w:asciiTheme="majorHAnsi" w:hAnsiTheme="majorHAnsi"/>
          <w:sz w:val="24"/>
          <w:szCs w:val="24"/>
        </w:rPr>
        <w:t xml:space="preserve"> </w:t>
      </w:r>
      <w:r w:rsidR="00236209" w:rsidRPr="0050472F">
        <w:rPr>
          <w:rFonts w:asciiTheme="majorHAnsi" w:hAnsiTheme="majorHAnsi"/>
          <w:sz w:val="24"/>
          <w:szCs w:val="24"/>
        </w:rPr>
        <w:t>Wanneer de inbreuk in verband met persoonsgegevens waarschijnlijk een hoog risico inhoudt voor de rechten en vrijheden van natuurlijke personen, deelt de verwerkingsverantwoordelijke de betrokkene de inbreuk in verband met persoonsgegevens onverwijld mee.</w:t>
      </w:r>
      <w:r w:rsidR="001049D4" w:rsidRPr="0050472F">
        <w:rPr>
          <w:rFonts w:asciiTheme="majorHAnsi" w:hAnsiTheme="majorHAnsi"/>
          <w:sz w:val="24"/>
          <w:szCs w:val="24"/>
        </w:rPr>
        <w:br/>
        <w:t xml:space="preserve">Verantwoordelijk voor deze melding aan betrokkene(n) bij </w:t>
      </w:r>
      <w:r w:rsidR="001049D4" w:rsidRPr="0050472F">
        <w:rPr>
          <w:rFonts w:asciiTheme="majorHAnsi" w:hAnsiTheme="majorHAnsi"/>
          <w:sz w:val="24"/>
          <w:szCs w:val="24"/>
          <w:highlight w:val="yellow"/>
        </w:rPr>
        <w:t xml:space="preserve">[NAAM </w:t>
      </w:r>
      <w:r w:rsidR="0050472F" w:rsidRPr="0050472F">
        <w:rPr>
          <w:rFonts w:asciiTheme="majorHAnsi" w:hAnsiTheme="majorHAnsi"/>
          <w:sz w:val="24"/>
          <w:szCs w:val="24"/>
          <w:highlight w:val="yellow"/>
        </w:rPr>
        <w:t>VERENIGING</w:t>
      </w:r>
      <w:r w:rsidR="001049D4" w:rsidRPr="0050472F">
        <w:rPr>
          <w:rFonts w:asciiTheme="majorHAnsi" w:hAnsiTheme="majorHAnsi"/>
          <w:sz w:val="24"/>
          <w:szCs w:val="24"/>
          <w:highlight w:val="yellow"/>
        </w:rPr>
        <w:t>]</w:t>
      </w:r>
      <w:r w:rsidR="001049D4" w:rsidRPr="0050472F">
        <w:rPr>
          <w:rFonts w:asciiTheme="majorHAnsi" w:hAnsiTheme="majorHAnsi"/>
          <w:sz w:val="24"/>
          <w:szCs w:val="24"/>
        </w:rPr>
        <w:t xml:space="preserve"> is:</w:t>
      </w:r>
      <w:r w:rsidR="001049D4" w:rsidRPr="0050472F">
        <w:rPr>
          <w:rFonts w:asciiTheme="majorHAnsi" w:hAnsiTheme="majorHAnsi"/>
          <w:sz w:val="24"/>
          <w:szCs w:val="24"/>
        </w:rPr>
        <w:br/>
        <w:t xml:space="preserve">- </w:t>
      </w:r>
      <w:r w:rsidR="001049D4" w:rsidRPr="0050472F">
        <w:rPr>
          <w:rFonts w:asciiTheme="majorHAnsi" w:hAnsiTheme="majorHAnsi"/>
          <w:sz w:val="24"/>
          <w:szCs w:val="24"/>
          <w:highlight w:val="yellow"/>
        </w:rPr>
        <w:t xml:space="preserve">[NAAM </w:t>
      </w:r>
      <w:r w:rsidR="0050472F" w:rsidRPr="0050472F">
        <w:rPr>
          <w:rFonts w:asciiTheme="majorHAnsi" w:hAnsiTheme="majorHAnsi"/>
          <w:sz w:val="24"/>
          <w:szCs w:val="24"/>
          <w:highlight w:val="yellow"/>
        </w:rPr>
        <w:t>BESTUURSLID</w:t>
      </w:r>
      <w:r w:rsidR="001049D4" w:rsidRPr="0050472F">
        <w:rPr>
          <w:rFonts w:asciiTheme="majorHAnsi" w:hAnsiTheme="majorHAnsi"/>
          <w:sz w:val="24"/>
          <w:szCs w:val="24"/>
          <w:highlight w:val="yellow"/>
        </w:rPr>
        <w:t>]</w:t>
      </w:r>
      <w:r w:rsidR="001049D4" w:rsidRPr="0050472F">
        <w:rPr>
          <w:rFonts w:asciiTheme="majorHAnsi" w:hAnsiTheme="majorHAnsi"/>
          <w:sz w:val="24"/>
          <w:szCs w:val="24"/>
        </w:rPr>
        <w:br/>
      </w:r>
      <w:r w:rsidR="001049D4" w:rsidRPr="0050472F">
        <w:rPr>
          <w:rFonts w:asciiTheme="majorHAnsi" w:hAnsiTheme="majorHAnsi"/>
          <w:sz w:val="24"/>
          <w:szCs w:val="24"/>
          <w:highlight w:val="yellow"/>
        </w:rPr>
        <w:t xml:space="preserve">e-mailadres: </w:t>
      </w:r>
      <w:r w:rsidR="001049D4" w:rsidRPr="0050472F">
        <w:rPr>
          <w:rFonts w:asciiTheme="majorHAnsi" w:hAnsiTheme="majorHAnsi"/>
          <w:sz w:val="24"/>
          <w:szCs w:val="24"/>
          <w:highlight w:val="yellow"/>
        </w:rPr>
        <w:br/>
        <w:t>telefoonnummer:</w:t>
      </w:r>
      <w:r w:rsidR="001049D4" w:rsidRPr="0050472F">
        <w:rPr>
          <w:rFonts w:asciiTheme="majorHAnsi" w:hAnsiTheme="majorHAnsi"/>
          <w:sz w:val="24"/>
          <w:szCs w:val="24"/>
        </w:rPr>
        <w:t xml:space="preserve"> </w:t>
      </w:r>
      <w:r w:rsidR="001049D4" w:rsidRPr="0050472F">
        <w:rPr>
          <w:rFonts w:asciiTheme="majorHAnsi" w:hAnsiTheme="majorHAnsi"/>
          <w:sz w:val="24"/>
          <w:szCs w:val="24"/>
        </w:rPr>
        <w:br/>
      </w:r>
      <w:r w:rsidR="001049D4" w:rsidRPr="0050472F">
        <w:rPr>
          <w:rFonts w:asciiTheme="majorHAnsi" w:hAnsiTheme="majorHAnsi"/>
          <w:i/>
          <w:sz w:val="24"/>
          <w:szCs w:val="24"/>
        </w:rPr>
        <w:br/>
      </w:r>
      <w:r w:rsidR="00236209" w:rsidRPr="0050472F">
        <w:rPr>
          <w:rFonts w:asciiTheme="majorHAnsi" w:hAnsiTheme="majorHAnsi"/>
          <w:sz w:val="24"/>
          <w:szCs w:val="24"/>
        </w:rPr>
        <w:t>2.</w:t>
      </w:r>
      <w:r w:rsidR="001049D4" w:rsidRPr="0050472F">
        <w:rPr>
          <w:rFonts w:asciiTheme="majorHAnsi" w:hAnsiTheme="majorHAnsi"/>
          <w:sz w:val="24"/>
          <w:szCs w:val="24"/>
        </w:rPr>
        <w:t xml:space="preserve">2 </w:t>
      </w:r>
      <w:r w:rsidR="00236209" w:rsidRPr="0050472F">
        <w:rPr>
          <w:rFonts w:asciiTheme="majorHAnsi" w:hAnsiTheme="majorHAnsi"/>
          <w:sz w:val="24"/>
          <w:szCs w:val="24"/>
        </w:rPr>
        <w:t xml:space="preserve">De </w:t>
      </w:r>
      <w:r w:rsidR="001049D4" w:rsidRPr="0050472F">
        <w:rPr>
          <w:rFonts w:asciiTheme="majorHAnsi" w:hAnsiTheme="majorHAnsi"/>
          <w:sz w:val="24"/>
          <w:szCs w:val="24"/>
        </w:rPr>
        <w:t>in 2.1</w:t>
      </w:r>
      <w:r w:rsidR="00236209" w:rsidRPr="0050472F">
        <w:rPr>
          <w:rFonts w:asciiTheme="majorHAnsi" w:hAnsiTheme="majorHAnsi"/>
          <w:sz w:val="24"/>
          <w:szCs w:val="24"/>
        </w:rPr>
        <w:t xml:space="preserve"> bedoelde mededeling aan de betrokkene bevat een omschrijving, in duidelijke en eenvoudige taal, van de aard van de inbreuk in verband met persoonsgegevens en ten minste de </w:t>
      </w:r>
      <w:r w:rsidR="001049D4" w:rsidRPr="0050472F">
        <w:rPr>
          <w:rFonts w:asciiTheme="majorHAnsi" w:hAnsiTheme="majorHAnsi"/>
          <w:sz w:val="24"/>
          <w:szCs w:val="24"/>
        </w:rPr>
        <w:t xml:space="preserve">volgende </w:t>
      </w:r>
      <w:r w:rsidR="00236209" w:rsidRPr="0050472F">
        <w:rPr>
          <w:rFonts w:asciiTheme="majorHAnsi" w:hAnsiTheme="majorHAnsi"/>
          <w:sz w:val="24"/>
          <w:szCs w:val="24"/>
        </w:rPr>
        <w:t xml:space="preserve">gegevens en maatregelen. </w:t>
      </w:r>
      <w:r w:rsidR="001049D4" w:rsidRPr="0050472F">
        <w:rPr>
          <w:rFonts w:asciiTheme="majorHAnsi" w:hAnsiTheme="majorHAnsi"/>
          <w:sz w:val="24"/>
          <w:szCs w:val="24"/>
        </w:rPr>
        <w:br/>
        <w:t xml:space="preserve">a) de naam en de contactgegevens van de functionaris voor gegevensbescherming of een ander contactpunt waar meer informatie kan worden verkregen; </w:t>
      </w:r>
      <w:r w:rsidR="001049D4" w:rsidRPr="0050472F">
        <w:rPr>
          <w:rFonts w:asciiTheme="majorHAnsi" w:hAnsiTheme="majorHAnsi"/>
          <w:sz w:val="24"/>
          <w:szCs w:val="24"/>
        </w:rPr>
        <w:br/>
        <w:t xml:space="preserve">b) de waarschijnlijke gevolgen van de inbreuk in verband met persoonsgegevens; </w:t>
      </w:r>
      <w:r w:rsidR="001049D4" w:rsidRPr="0050472F">
        <w:rPr>
          <w:rFonts w:asciiTheme="majorHAnsi" w:hAnsiTheme="majorHAnsi"/>
          <w:sz w:val="24"/>
          <w:szCs w:val="24"/>
        </w:rPr>
        <w:br/>
        <w:t>c) de maatregelen die de verwerkingsverantwoordelijke heeft voorgesteld of genomen om de inbreuk in verband met persoonsgegevens aan te pakken, waaronder, in voorkomend geval, de maatregelen ter beperking van de eventuele nadelige gevolgen daarvan.</w:t>
      </w:r>
      <w:r w:rsidR="001049D4" w:rsidRPr="0050472F">
        <w:rPr>
          <w:rFonts w:asciiTheme="majorHAnsi" w:hAnsiTheme="majorHAnsi"/>
          <w:sz w:val="24"/>
          <w:szCs w:val="24"/>
        </w:rPr>
        <w:br/>
      </w:r>
      <w:r w:rsidR="001049D4" w:rsidRPr="0050472F">
        <w:rPr>
          <w:rFonts w:asciiTheme="majorHAnsi" w:hAnsiTheme="majorHAnsi"/>
          <w:sz w:val="24"/>
          <w:szCs w:val="24"/>
        </w:rPr>
        <w:br/>
        <w:t>2.</w:t>
      </w:r>
      <w:r w:rsidR="00236209" w:rsidRPr="0050472F">
        <w:rPr>
          <w:rFonts w:asciiTheme="majorHAnsi" w:hAnsiTheme="majorHAnsi"/>
          <w:sz w:val="24"/>
          <w:szCs w:val="24"/>
        </w:rPr>
        <w:t xml:space="preserve">3.De in mededeling aan de betrokkene is niet vereist wanneer een van de volgende voorwaarden is vervuld: </w:t>
      </w:r>
      <w:r w:rsidR="001049D4" w:rsidRPr="0050472F">
        <w:rPr>
          <w:rFonts w:asciiTheme="majorHAnsi" w:hAnsiTheme="majorHAnsi"/>
          <w:sz w:val="24"/>
          <w:szCs w:val="24"/>
        </w:rPr>
        <w:br/>
      </w:r>
      <w:r w:rsidR="00236209" w:rsidRPr="0050472F">
        <w:rPr>
          <w:rFonts w:asciiTheme="majorHAnsi" w:hAnsiTheme="majorHAnsi"/>
          <w:sz w:val="24"/>
          <w:szCs w:val="24"/>
        </w:rPr>
        <w:t xml:space="preserve">a) de verwerkingsverantwoordelijke heeft passende technische en organisatorische beschermingsmaatregelen genomen en deze maatregelen zijn toegepast op de persoonsgegevens waarop de inbreuk in verband met persoonsgegevens betrekking heeft, met name die welke de persoonsgegevens onbegrijpelijk maken voor onbevoegden, zoals versleuteling; </w:t>
      </w:r>
      <w:r w:rsidR="001049D4" w:rsidRPr="0050472F">
        <w:rPr>
          <w:rFonts w:asciiTheme="majorHAnsi" w:hAnsiTheme="majorHAnsi"/>
          <w:sz w:val="24"/>
          <w:szCs w:val="24"/>
        </w:rPr>
        <w:br/>
      </w:r>
      <w:r w:rsidR="00236209" w:rsidRPr="0050472F">
        <w:rPr>
          <w:rFonts w:asciiTheme="majorHAnsi" w:hAnsiTheme="majorHAnsi"/>
          <w:sz w:val="24"/>
          <w:szCs w:val="24"/>
        </w:rPr>
        <w:t xml:space="preserve">b) de verwerkingsverantwoordelijke heeft achteraf maatregelen genomen om ervoor te </w:t>
      </w:r>
      <w:r w:rsidR="00236209" w:rsidRPr="0050472F">
        <w:rPr>
          <w:rFonts w:asciiTheme="majorHAnsi" w:hAnsiTheme="majorHAnsi"/>
          <w:sz w:val="24"/>
          <w:szCs w:val="24"/>
        </w:rPr>
        <w:lastRenderedPageBreak/>
        <w:t xml:space="preserve">zorgen dat het in lid 1 bedoelde hoge risico voor de rechten en vrijheden van betrokkenen zich waarschijnlijk niet meer zal voordoen; </w:t>
      </w:r>
      <w:r w:rsidR="001049D4" w:rsidRPr="0050472F">
        <w:rPr>
          <w:rFonts w:asciiTheme="majorHAnsi" w:hAnsiTheme="majorHAnsi"/>
          <w:sz w:val="24"/>
          <w:szCs w:val="24"/>
        </w:rPr>
        <w:br/>
      </w:r>
      <w:r w:rsidR="00236209" w:rsidRPr="0050472F">
        <w:rPr>
          <w:rFonts w:asciiTheme="majorHAnsi" w:hAnsiTheme="majorHAnsi"/>
          <w:sz w:val="24"/>
          <w:szCs w:val="24"/>
        </w:rPr>
        <w:t>c) de mededeling zou onevenredige inspanningen vergen. In dat geval komt er in de plaats daarvan een openbare mededeling of een soortgelijke maatregel waarbij betrokkenen even doeltreffend worden geïnformeerd.</w:t>
      </w:r>
      <w:r w:rsidR="00236209" w:rsidRPr="0050472F">
        <w:rPr>
          <w:rFonts w:asciiTheme="majorHAnsi" w:hAnsiTheme="majorHAnsi"/>
          <w:i/>
          <w:sz w:val="24"/>
          <w:szCs w:val="24"/>
        </w:rPr>
        <w:t xml:space="preserve"> </w:t>
      </w:r>
      <w:r w:rsidR="001049D4" w:rsidRPr="0050472F">
        <w:rPr>
          <w:rFonts w:asciiTheme="majorHAnsi" w:hAnsiTheme="majorHAnsi"/>
          <w:i/>
          <w:sz w:val="24"/>
          <w:szCs w:val="24"/>
        </w:rPr>
        <w:br/>
      </w:r>
      <w:r w:rsidR="001049D4" w:rsidRPr="0050472F">
        <w:rPr>
          <w:rFonts w:asciiTheme="majorHAnsi" w:hAnsiTheme="majorHAnsi"/>
          <w:i/>
          <w:sz w:val="24"/>
          <w:szCs w:val="24"/>
        </w:rPr>
        <w:br/>
      </w:r>
      <w:r w:rsidR="001049D4" w:rsidRPr="0050472F">
        <w:rPr>
          <w:rFonts w:asciiTheme="majorHAnsi" w:hAnsiTheme="majorHAnsi"/>
          <w:sz w:val="24"/>
          <w:szCs w:val="24"/>
        </w:rPr>
        <w:t>2.</w:t>
      </w:r>
      <w:r w:rsidR="00236209" w:rsidRPr="0050472F">
        <w:rPr>
          <w:rFonts w:asciiTheme="majorHAnsi" w:hAnsiTheme="majorHAnsi"/>
          <w:sz w:val="24"/>
          <w:szCs w:val="24"/>
        </w:rPr>
        <w:t>4.Indien de verwerkingsverantwoordelijke de inbreuk in verband met persoonsgegevens nog niet aan de betrokkene heeft gemeld, kan de toezichthoudende autoriteit, na beraad over de kans dat de inbreuk in verband met persoonsgegevens een hoog risico met zich meebrengt, de verwerkingsverantwoordelijke daartoe verplichten of besluiten dat aan een van de in lid 3 bedoelde voorwaarden is voldaan.</w:t>
      </w:r>
    </w:p>
    <w:p w:rsidR="001049D4" w:rsidRPr="0050472F" w:rsidRDefault="001049D4" w:rsidP="0009307B">
      <w:pPr>
        <w:rPr>
          <w:rFonts w:asciiTheme="majorHAnsi" w:hAnsiTheme="majorHAnsi"/>
          <w:i/>
          <w:sz w:val="24"/>
          <w:szCs w:val="24"/>
        </w:rPr>
      </w:pPr>
    </w:p>
    <w:sectPr w:rsidR="001049D4" w:rsidRPr="00504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7B"/>
    <w:rsid w:val="0009307B"/>
    <w:rsid w:val="001049D4"/>
    <w:rsid w:val="00236209"/>
    <w:rsid w:val="0050472F"/>
    <w:rsid w:val="006B1DBF"/>
    <w:rsid w:val="00E312AE"/>
    <w:rsid w:val="00FB496B"/>
    <w:rsid w:val="00FE28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F539"/>
  <w15:chartTrackingRefBased/>
  <w15:docId w15:val="{843ED7E2-D8D0-4AE2-A179-63889CA7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4779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Janssen</dc:creator>
  <cp:keywords/>
  <dc:description/>
  <cp:lastModifiedBy>Paulien Mars</cp:lastModifiedBy>
  <cp:revision>2</cp:revision>
  <dcterms:created xsi:type="dcterms:W3CDTF">2018-05-28T12:26:00Z</dcterms:created>
  <dcterms:modified xsi:type="dcterms:W3CDTF">2018-05-28T12:26:00Z</dcterms:modified>
</cp:coreProperties>
</file>